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9184" w14:textId="77777777" w:rsidR="005358C1" w:rsidRPr="00D23C26" w:rsidRDefault="009A384A">
      <w:pPr>
        <w:jc w:val="center"/>
      </w:pPr>
      <w:r w:rsidRPr="00D23C26">
        <w:rPr>
          <w:b/>
        </w:rPr>
        <w:t>CỘNG HÒA XÃ HỘI CHỦ NGHĨA VIỆT NAM</w:t>
      </w:r>
    </w:p>
    <w:p w14:paraId="11E7511E" w14:textId="77777777" w:rsidR="005358C1" w:rsidRPr="00D23C26" w:rsidRDefault="009A384A">
      <w:pPr>
        <w:jc w:val="center"/>
      </w:pPr>
      <w:r w:rsidRPr="00D23C26">
        <w:rPr>
          <w:b/>
        </w:rPr>
        <w:t>Độc lập – Tự do – Hạnh phúc</w:t>
      </w:r>
    </w:p>
    <w:p w14:paraId="721FAF68" w14:textId="0D8FF613" w:rsidR="005358C1" w:rsidRDefault="00F06B37">
      <w:pPr>
        <w:tabs>
          <w:tab w:val="left" w:pos="2955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FEF3F" wp14:editId="4CFCFB58">
                <wp:simplePos x="0" y="0"/>
                <wp:positionH relativeFrom="margin">
                  <wp:posOffset>1882140</wp:posOffset>
                </wp:positionH>
                <wp:positionV relativeFrom="paragraph">
                  <wp:posOffset>20955</wp:posOffset>
                </wp:positionV>
                <wp:extent cx="1972141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214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B17D92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48.2pt,1.65pt" to="303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" strokecolor="black [3040]">
                <w10:wrap anchorx="margin"/>
              </v:line>
            </w:pict>
          </mc:Fallback>
        </mc:AlternateContent>
      </w:r>
    </w:p>
    <w:p w14:paraId="44991BDF" w14:textId="71209CBE" w:rsidR="005358C1" w:rsidRDefault="00C9089F">
      <w:pPr>
        <w:tabs>
          <w:tab w:val="left" w:pos="295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ĐƠN XIN MIỄN/GIẢM</w:t>
      </w:r>
      <w:r w:rsidR="00842C98">
        <w:rPr>
          <w:b/>
          <w:sz w:val="28"/>
          <w:szCs w:val="28"/>
        </w:rPr>
        <w:t xml:space="preserve"> HỌC</w:t>
      </w:r>
      <w:r>
        <w:rPr>
          <w:b/>
          <w:sz w:val="28"/>
          <w:szCs w:val="28"/>
        </w:rPr>
        <w:t xml:space="preserve"> PHẦN GIÁO DỤC THỂ CHẤT</w:t>
      </w:r>
    </w:p>
    <w:p w14:paraId="633963DE" w14:textId="77777777" w:rsidR="005358C1" w:rsidRDefault="005358C1">
      <w:pPr>
        <w:tabs>
          <w:tab w:val="left" w:pos="2955"/>
        </w:tabs>
        <w:jc w:val="center"/>
        <w:rPr>
          <w:sz w:val="40"/>
          <w:szCs w:val="4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5850"/>
      </w:tblGrid>
      <w:tr w:rsidR="00320E5F" w14:paraId="1BA802BA" w14:textId="77777777" w:rsidTr="00ED0432">
        <w:trPr>
          <w:jc w:val="center"/>
        </w:trPr>
        <w:tc>
          <w:tcPr>
            <w:tcW w:w="1350" w:type="dxa"/>
          </w:tcPr>
          <w:p w14:paraId="263CA93E" w14:textId="21A6F955" w:rsidR="00320E5F" w:rsidRDefault="00320E5F" w:rsidP="00320E5F">
            <w:pPr>
              <w:rPr>
                <w:bCs/>
                <w:spacing w:val="-12"/>
                <w:sz w:val="28"/>
                <w:szCs w:val="28"/>
              </w:rPr>
            </w:pPr>
            <w:r>
              <w:rPr>
                <w:b/>
                <w:u w:val="single"/>
              </w:rPr>
              <w:t>Kính gửi</w:t>
            </w:r>
            <w:r>
              <w:rPr>
                <w:b/>
              </w:rPr>
              <w:t xml:space="preserve">: </w:t>
            </w:r>
          </w:p>
        </w:tc>
        <w:tc>
          <w:tcPr>
            <w:tcW w:w="5850" w:type="dxa"/>
          </w:tcPr>
          <w:p w14:paraId="47D27371" w14:textId="20434014" w:rsidR="00320E5F" w:rsidRDefault="00320E5F" w:rsidP="00320E5F">
            <w:pPr>
              <w:rPr>
                <w:bCs/>
                <w:spacing w:val="-12"/>
                <w:sz w:val="28"/>
                <w:szCs w:val="28"/>
              </w:rPr>
            </w:pPr>
            <w:r>
              <w:rPr>
                <w:bCs/>
                <w:spacing w:val="-12"/>
                <w:sz w:val="28"/>
                <w:szCs w:val="28"/>
              </w:rPr>
              <w:t xml:space="preserve">- </w:t>
            </w:r>
            <w:r w:rsidR="004D1C0C" w:rsidRPr="00AE3065">
              <w:rPr>
                <w:bCs/>
                <w:spacing w:val="-12"/>
                <w:sz w:val="28"/>
                <w:szCs w:val="28"/>
              </w:rPr>
              <w:t>Khoa Giáo dục quốc phòng và Giáo dục thể chất</w:t>
            </w:r>
            <w:r w:rsidR="00D23C26">
              <w:rPr>
                <w:bCs/>
                <w:spacing w:val="-12"/>
                <w:sz w:val="28"/>
                <w:szCs w:val="28"/>
              </w:rPr>
              <w:t>;</w:t>
            </w:r>
          </w:p>
          <w:p w14:paraId="00356673" w14:textId="4EFE0253" w:rsidR="004D1C0C" w:rsidRDefault="004D1C0C" w:rsidP="00320E5F">
            <w:pPr>
              <w:rPr>
                <w:bCs/>
                <w:spacing w:val="-12"/>
                <w:sz w:val="28"/>
                <w:szCs w:val="28"/>
              </w:rPr>
            </w:pPr>
            <w:r>
              <w:rPr>
                <w:bCs/>
                <w:spacing w:val="-12"/>
                <w:sz w:val="28"/>
                <w:szCs w:val="28"/>
              </w:rPr>
              <w:t xml:space="preserve">- </w:t>
            </w:r>
            <w:r w:rsidRPr="00AE3065">
              <w:rPr>
                <w:bCs/>
                <w:spacing w:val="-12"/>
                <w:sz w:val="28"/>
                <w:szCs w:val="28"/>
              </w:rPr>
              <w:t>Bộ môn Giáo dục thể chất</w:t>
            </w:r>
            <w:r w:rsidR="00D23C26">
              <w:rPr>
                <w:bCs/>
                <w:spacing w:val="-12"/>
                <w:sz w:val="28"/>
                <w:szCs w:val="28"/>
              </w:rPr>
              <w:t>.</w:t>
            </w:r>
          </w:p>
        </w:tc>
      </w:tr>
    </w:tbl>
    <w:p w14:paraId="593843A1" w14:textId="77777777" w:rsidR="00320E5F" w:rsidRPr="00AE3065" w:rsidRDefault="00320E5F" w:rsidP="00320E5F">
      <w:pPr>
        <w:rPr>
          <w:bCs/>
          <w:spacing w:val="-12"/>
          <w:sz w:val="28"/>
          <w:szCs w:val="28"/>
        </w:rPr>
      </w:pPr>
    </w:p>
    <w:p w14:paraId="7F37944C" w14:textId="77777777" w:rsidR="0054128F" w:rsidRPr="00FE7755" w:rsidRDefault="009A384A" w:rsidP="009A06E9">
      <w:pPr>
        <w:tabs>
          <w:tab w:val="left" w:leader="dot" w:pos="5400"/>
          <w:tab w:val="right" w:pos="9070"/>
        </w:tabs>
        <w:spacing w:line="360" w:lineRule="auto"/>
        <w:ind w:hanging="11"/>
        <w:jc w:val="both"/>
      </w:pPr>
      <w:r>
        <w:tab/>
      </w:r>
      <w:r w:rsidR="0054128F" w:rsidRPr="00FE7755">
        <w:t>Họ và tên:</w:t>
      </w:r>
      <w:r w:rsidR="0054128F" w:rsidRPr="00FE7755">
        <w:tab/>
        <w:t>Ngày sinh: ………………………</w:t>
      </w:r>
      <w:r w:rsidR="0054128F" w:rsidRPr="00FE7755">
        <w:tab/>
      </w:r>
    </w:p>
    <w:p w14:paraId="124117B5" w14:textId="77777777" w:rsidR="0054128F" w:rsidRPr="00FE7755" w:rsidRDefault="0054128F" w:rsidP="009A06E9">
      <w:pPr>
        <w:tabs>
          <w:tab w:val="left" w:leader="dot" w:pos="5400"/>
          <w:tab w:val="right" w:pos="9070"/>
        </w:tabs>
        <w:spacing w:line="360" w:lineRule="auto"/>
        <w:ind w:hanging="11"/>
        <w:jc w:val="both"/>
      </w:pPr>
      <w:r>
        <w:t>Lớp sinh viên</w:t>
      </w:r>
      <w:r w:rsidRPr="00FE7755">
        <w:t xml:space="preserve">: </w:t>
      </w:r>
      <w:r w:rsidRPr="00FE7755">
        <w:tab/>
        <w:t>Khóa học: ……………………….</w:t>
      </w:r>
      <w:r w:rsidRPr="00FE7755">
        <w:tab/>
      </w:r>
    </w:p>
    <w:p w14:paraId="4871F868" w14:textId="6637240A" w:rsidR="005358C1" w:rsidRDefault="0054128F" w:rsidP="009A06E9">
      <w:pPr>
        <w:tabs>
          <w:tab w:val="left" w:leader="dot" w:pos="5400"/>
          <w:tab w:val="right" w:pos="9070"/>
        </w:tabs>
        <w:spacing w:line="360" w:lineRule="auto"/>
        <w:ind w:hanging="11"/>
        <w:jc w:val="both"/>
      </w:pPr>
      <w:r w:rsidRPr="00FE7755">
        <w:t>Mã số sinh viên:</w:t>
      </w:r>
      <w:r w:rsidRPr="00FE7755">
        <w:tab/>
        <w:t>Điện thoại: ………………………</w:t>
      </w:r>
    </w:p>
    <w:p w14:paraId="15834D7E" w14:textId="4B769B12" w:rsidR="005358C1" w:rsidRPr="00585BDC" w:rsidRDefault="00585BDC" w:rsidP="009A06E9">
      <w:pPr>
        <w:spacing w:line="360" w:lineRule="auto"/>
        <w:ind w:right="120" w:hanging="11"/>
        <w:jc w:val="both"/>
      </w:pPr>
      <w:r w:rsidRPr="00585BDC">
        <w:t xml:space="preserve">Căn cứ vào </w:t>
      </w:r>
      <w:r w:rsidR="00C9089F">
        <w:t xml:space="preserve">Quyết định 2472/QĐ-ĐHTCM </w:t>
      </w:r>
      <w:r w:rsidR="00C9089F" w:rsidRPr="00585BDC">
        <w:rPr>
          <w:shd w:val="clear" w:color="auto" w:fill="FFFFFF"/>
        </w:rPr>
        <w:t xml:space="preserve">ngày </w:t>
      </w:r>
      <w:r w:rsidR="00C46580">
        <w:rPr>
          <w:shd w:val="clear" w:color="auto" w:fill="FFFFFF"/>
        </w:rPr>
        <w:t>14/9/</w:t>
      </w:r>
      <w:r w:rsidR="00C9089F" w:rsidRPr="00585BDC">
        <w:rPr>
          <w:shd w:val="clear" w:color="auto" w:fill="FFFFFF"/>
        </w:rPr>
        <w:t>20</w:t>
      </w:r>
      <w:r w:rsidR="00C9089F">
        <w:rPr>
          <w:shd w:val="clear" w:color="auto" w:fill="FFFFFF"/>
        </w:rPr>
        <w:t>22</w:t>
      </w:r>
      <w:r w:rsidR="00C9089F" w:rsidRPr="00585BDC">
        <w:rPr>
          <w:shd w:val="clear" w:color="auto" w:fill="FFFFFF"/>
        </w:rPr>
        <w:t xml:space="preserve"> </w:t>
      </w:r>
      <w:r w:rsidR="00C9089F">
        <w:t>về việc ban hành Chương trình môn học Giáo dục thể chất thuộc các chương trình đào tạo trình độ đại học tại Trường Đại học Tài chính – Marketing;</w:t>
      </w:r>
    </w:p>
    <w:p w14:paraId="2690E350" w14:textId="785CA786" w:rsidR="005358C1" w:rsidRPr="009E6FE9" w:rsidRDefault="00AC07EE" w:rsidP="009A06E9">
      <w:pPr>
        <w:tabs>
          <w:tab w:val="center" w:pos="3600"/>
          <w:tab w:val="left" w:pos="5850"/>
          <w:tab w:val="center" w:pos="7560"/>
        </w:tabs>
        <w:spacing w:line="360" w:lineRule="auto"/>
        <w:ind w:right="39" w:hanging="11"/>
        <w:jc w:val="both"/>
        <w:rPr>
          <w:spacing w:val="-8"/>
        </w:rPr>
      </w:pPr>
      <w:r w:rsidRPr="009E6FE9">
        <w:rPr>
          <w:spacing w:val="-8"/>
        </w:rPr>
        <w:t>Tôi làm đơn này đề nghị được miễn/</w:t>
      </w:r>
      <w:r w:rsidR="00C9089F">
        <w:rPr>
          <w:spacing w:val="-8"/>
        </w:rPr>
        <w:t xml:space="preserve">giảm các học phần </w:t>
      </w:r>
      <w:r w:rsidR="009E6FE9" w:rsidRPr="009E6FE9">
        <w:rPr>
          <w:spacing w:val="-8"/>
        </w:rPr>
        <w:t xml:space="preserve">Giáo dục thể </w:t>
      </w:r>
      <w:r w:rsidR="00C9089F">
        <w:rPr>
          <w:spacing w:val="-8"/>
        </w:rPr>
        <w:t>chất thuộc Chương trình Giáo dục thể chất của Trường Đại học Tài chính – Marketing.</w:t>
      </w:r>
    </w:p>
    <w:p w14:paraId="5F10597B" w14:textId="7E5389AD" w:rsidR="005358C1" w:rsidRDefault="009A384A" w:rsidP="009A06E9">
      <w:pPr>
        <w:tabs>
          <w:tab w:val="right" w:leader="dot" w:pos="9000"/>
        </w:tabs>
        <w:spacing w:line="360" w:lineRule="auto"/>
        <w:ind w:hanging="11"/>
        <w:jc w:val="both"/>
      </w:pPr>
      <w:r>
        <w:t xml:space="preserve">Lý do: </w:t>
      </w:r>
      <w:r w:rsidR="005734A5">
        <w:tab/>
      </w:r>
    </w:p>
    <w:p w14:paraId="3673F275" w14:textId="027FC029" w:rsidR="005358C1" w:rsidRDefault="005734A5" w:rsidP="009A06E9">
      <w:pPr>
        <w:tabs>
          <w:tab w:val="right" w:leader="dot" w:pos="9000"/>
        </w:tabs>
        <w:spacing w:line="360" w:lineRule="auto"/>
        <w:ind w:hanging="11"/>
        <w:jc w:val="both"/>
      </w:pPr>
      <w:r>
        <w:tab/>
      </w:r>
      <w:r>
        <w:tab/>
      </w:r>
    </w:p>
    <w:p w14:paraId="684D08EC" w14:textId="77777777" w:rsidR="00787087" w:rsidRDefault="0052533E" w:rsidP="009A06E9">
      <w:pPr>
        <w:spacing w:line="360" w:lineRule="auto"/>
        <w:ind w:right="-20" w:hanging="11"/>
        <w:jc w:val="both"/>
        <w:rPr>
          <w:spacing w:val="-14"/>
        </w:rPr>
      </w:pPr>
      <w:r>
        <w:rPr>
          <w:spacing w:val="-14"/>
        </w:rPr>
        <w:t>Hồ sơ</w:t>
      </w:r>
      <w:r w:rsidR="00DB583D" w:rsidRPr="002B7AED">
        <w:rPr>
          <w:spacing w:val="-14"/>
        </w:rPr>
        <w:t xml:space="preserve"> kèm theo:  </w:t>
      </w:r>
    </w:p>
    <w:p w14:paraId="1FAD10F7" w14:textId="5FE928E1" w:rsidR="00DB583D" w:rsidRPr="00787087" w:rsidRDefault="00DB583D" w:rsidP="009A06E9">
      <w:pPr>
        <w:pStyle w:val="ListParagraph"/>
        <w:numPr>
          <w:ilvl w:val="0"/>
          <w:numId w:val="2"/>
        </w:numPr>
        <w:spacing w:line="360" w:lineRule="auto"/>
        <w:ind w:right="-20"/>
        <w:jc w:val="both"/>
        <w:rPr>
          <w:spacing w:val="-14"/>
        </w:rPr>
      </w:pPr>
      <w:r w:rsidRPr="00787087">
        <w:rPr>
          <w:spacing w:val="-14"/>
        </w:rPr>
        <w:t xml:space="preserve">Chứng chỉ hoặc giấy xác nhận của cơ quan chức năng có thẩm quyền được photo thành 02 bản (sao y bản chính hoặc bản </w:t>
      </w:r>
      <w:r w:rsidR="00873E61">
        <w:rPr>
          <w:spacing w:val="-14"/>
        </w:rPr>
        <w:t>photo</w:t>
      </w:r>
      <w:r w:rsidRPr="00787087">
        <w:rPr>
          <w:spacing w:val="-14"/>
        </w:rPr>
        <w:t xml:space="preserve"> nhớ ma</w:t>
      </w:r>
      <w:r w:rsidR="00787087" w:rsidRPr="00787087">
        <w:rPr>
          <w:spacing w:val="-14"/>
        </w:rPr>
        <w:t xml:space="preserve">ng theo bản chính để đối chiếu); </w:t>
      </w:r>
    </w:p>
    <w:p w14:paraId="4D70A939" w14:textId="5E554803" w:rsidR="00DB583D" w:rsidRPr="00FE7755" w:rsidRDefault="00787087" w:rsidP="009A06E9">
      <w:pPr>
        <w:tabs>
          <w:tab w:val="right" w:leader="dot" w:pos="9090"/>
        </w:tabs>
        <w:spacing w:line="360" w:lineRule="auto"/>
        <w:ind w:right="39" w:hanging="11"/>
        <w:jc w:val="both"/>
      </w:pPr>
      <w:r>
        <w:t xml:space="preserve">1/ Cơ quan cấp </w:t>
      </w:r>
      <w:r w:rsidR="00DB583D" w:rsidRPr="00FE7755">
        <w:t xml:space="preserve">chứng chỉ: </w:t>
      </w:r>
      <w:r w:rsidR="00DB583D" w:rsidRPr="00FE7755">
        <w:tab/>
      </w:r>
    </w:p>
    <w:p w14:paraId="7618D335" w14:textId="77777777" w:rsidR="00DB583D" w:rsidRPr="00FE7755" w:rsidRDefault="00DB583D" w:rsidP="009A06E9">
      <w:pPr>
        <w:tabs>
          <w:tab w:val="right" w:leader="dot" w:pos="9090"/>
        </w:tabs>
        <w:spacing w:line="360" w:lineRule="auto"/>
        <w:ind w:right="39" w:hanging="11"/>
        <w:jc w:val="both"/>
      </w:pPr>
      <w:r w:rsidRPr="00FE7755">
        <w:t xml:space="preserve">2/ Địa chỉ: </w:t>
      </w:r>
      <w:r w:rsidRPr="00FE7755">
        <w:tab/>
      </w:r>
    </w:p>
    <w:p w14:paraId="316BA0D9" w14:textId="77777777" w:rsidR="00DB583D" w:rsidRDefault="00DB583D" w:rsidP="009A06E9">
      <w:pPr>
        <w:tabs>
          <w:tab w:val="left" w:leader="dot" w:pos="2790"/>
          <w:tab w:val="left" w:pos="5670"/>
          <w:tab w:val="left" w:pos="7470"/>
          <w:tab w:val="left" w:pos="9000"/>
        </w:tabs>
        <w:spacing w:line="360" w:lineRule="auto"/>
        <w:ind w:right="39" w:hanging="11"/>
        <w:jc w:val="both"/>
      </w:pPr>
      <w:r w:rsidRPr="00FE7755">
        <w:t xml:space="preserve">3/ Số hiệu: </w:t>
      </w:r>
      <w:r w:rsidRPr="00FE7755">
        <w:tab/>
        <w:t xml:space="preserve"> Số vào sổ: …………… Xếp loại: ……… Ngày cấp: ……..</w:t>
      </w:r>
    </w:p>
    <w:p w14:paraId="512EB89E" w14:textId="68C44388" w:rsidR="00787087" w:rsidRPr="0075192F" w:rsidRDefault="00787087" w:rsidP="009A06E9">
      <w:pPr>
        <w:pStyle w:val="ListParagraph"/>
        <w:numPr>
          <w:ilvl w:val="0"/>
          <w:numId w:val="2"/>
        </w:numPr>
        <w:tabs>
          <w:tab w:val="left" w:leader="dot" w:pos="2790"/>
          <w:tab w:val="left" w:pos="5670"/>
          <w:tab w:val="left" w:pos="7470"/>
          <w:tab w:val="left" w:pos="9000"/>
        </w:tabs>
        <w:spacing w:line="360" w:lineRule="auto"/>
        <w:ind w:right="39"/>
        <w:jc w:val="both"/>
      </w:pPr>
      <w:r w:rsidRPr="0075192F">
        <w:t xml:space="preserve">Giấy chứng nhận của bệnh viện cấp </w:t>
      </w:r>
      <w:r w:rsidRPr="0075192F">
        <w:rPr>
          <w:lang w:val="vi-VN"/>
        </w:rPr>
        <w:t>tỉnh, thành phố và tương đương</w:t>
      </w:r>
      <w:r w:rsidR="00CB7F24">
        <w:t>:</w:t>
      </w:r>
    </w:p>
    <w:p w14:paraId="65AF4B38" w14:textId="4FC6EE18" w:rsidR="0075192F" w:rsidRDefault="00787087" w:rsidP="009A06E9">
      <w:pPr>
        <w:tabs>
          <w:tab w:val="right" w:leader="dot" w:pos="9090"/>
        </w:tabs>
        <w:spacing w:line="360" w:lineRule="auto"/>
        <w:ind w:right="43"/>
        <w:jc w:val="both"/>
      </w:pPr>
      <w:r>
        <w:t>1/ Bệnh viện cấp giấy chứng nhận:</w:t>
      </w:r>
      <w:r w:rsidR="0075192F">
        <w:tab/>
      </w:r>
    </w:p>
    <w:p w14:paraId="1DA8DE98" w14:textId="7A71B2B0" w:rsidR="001A5069" w:rsidRDefault="001A5069" w:rsidP="009A06E9">
      <w:pPr>
        <w:tabs>
          <w:tab w:val="right" w:leader="dot" w:pos="9090"/>
        </w:tabs>
        <w:spacing w:line="360" w:lineRule="auto"/>
        <w:ind w:right="43"/>
        <w:jc w:val="both"/>
      </w:pPr>
      <w:r>
        <w:t>2/ Ngày cấp:</w:t>
      </w:r>
      <w:r>
        <w:tab/>
      </w:r>
    </w:p>
    <w:p w14:paraId="19293BB6" w14:textId="70C56140" w:rsidR="005358C1" w:rsidRDefault="009A384A" w:rsidP="009C27DF">
      <w:pPr>
        <w:spacing w:line="360" w:lineRule="auto"/>
        <w:ind w:hanging="11"/>
        <w:jc w:val="both"/>
      </w:pPr>
      <w:r>
        <w:tab/>
      </w:r>
      <w:r w:rsidR="009C27DF">
        <w:tab/>
      </w:r>
      <w:r w:rsidR="00094766" w:rsidRPr="009A03F2">
        <w:rPr>
          <w:spacing w:val="-6"/>
        </w:rPr>
        <w:t xml:space="preserve">Tôi xin cam đoan những nội dung trên là đúng sự thật, rất mong khoa Giáo dục </w:t>
      </w:r>
      <w:r w:rsidR="004C7710">
        <w:rPr>
          <w:spacing w:val="-6"/>
        </w:rPr>
        <w:t>q</w:t>
      </w:r>
      <w:r w:rsidR="00094766" w:rsidRPr="009A03F2">
        <w:rPr>
          <w:spacing w:val="-6"/>
        </w:rPr>
        <w:t xml:space="preserve">uốc phòng và Giáo dục thể chất, Bộ môn Giáo dục </w:t>
      </w:r>
      <w:r w:rsidR="00830596">
        <w:rPr>
          <w:spacing w:val="-6"/>
        </w:rPr>
        <w:t>thể chất</w:t>
      </w:r>
      <w:r w:rsidR="00094766" w:rsidRPr="009A03F2">
        <w:rPr>
          <w:spacing w:val="-6"/>
        </w:rPr>
        <w:t xml:space="preserve"> xem xét giải quyết</w:t>
      </w:r>
      <w:r>
        <w:t>.</w:t>
      </w:r>
    </w:p>
    <w:p w14:paraId="2136A23E" w14:textId="16BBBD19" w:rsidR="005358C1" w:rsidRPr="00EF560F" w:rsidRDefault="009A384A" w:rsidP="009C27DF">
      <w:pPr>
        <w:spacing w:line="360" w:lineRule="auto"/>
        <w:ind w:firstLine="720"/>
        <w:jc w:val="both"/>
        <w:rPr>
          <w:sz w:val="2"/>
          <w:szCs w:val="2"/>
        </w:rPr>
      </w:pPr>
      <w:r>
        <w:rPr>
          <w:b/>
        </w:rPr>
        <w:t>Xin chân thành cám ơn!</w:t>
      </w:r>
    </w:p>
    <w:p w14:paraId="6E1974FE" w14:textId="77777777" w:rsidR="00763D88" w:rsidRDefault="009A384A">
      <w:pPr>
        <w:tabs>
          <w:tab w:val="left" w:pos="2955"/>
        </w:tabs>
        <w:rPr>
          <w:i/>
        </w:rPr>
      </w:pPr>
      <w:r>
        <w:rPr>
          <w:i/>
        </w:rPr>
        <w:tab/>
        <w:t>T</w:t>
      </w:r>
      <w:r w:rsidR="00836273">
        <w:rPr>
          <w:i/>
        </w:rPr>
        <w:t>hành phố Hồ Chí Minh</w:t>
      </w:r>
      <w:r>
        <w:rPr>
          <w:i/>
        </w:rPr>
        <w:t xml:space="preserve">, ngày ….. tháng ….. năm 20…  </w:t>
      </w:r>
    </w:p>
    <w:p w14:paraId="47FAEC4E" w14:textId="5BEEAAC0" w:rsidR="005358C1" w:rsidRPr="00763D88" w:rsidRDefault="009A384A">
      <w:pPr>
        <w:tabs>
          <w:tab w:val="left" w:pos="2955"/>
        </w:tabs>
        <w:rPr>
          <w:sz w:val="12"/>
          <w:szCs w:val="12"/>
        </w:rPr>
      </w:pPr>
      <w:r w:rsidRPr="00763D88">
        <w:rPr>
          <w:i/>
          <w:sz w:val="12"/>
          <w:szCs w:val="12"/>
        </w:rPr>
        <w:t xml:space="preserve">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6F4B80" w14:paraId="0EDABC3A" w14:textId="77777777" w:rsidTr="00673B63">
        <w:tc>
          <w:tcPr>
            <w:tcW w:w="3020" w:type="dxa"/>
          </w:tcPr>
          <w:p w14:paraId="4B4A0A9B" w14:textId="77777777" w:rsidR="006F4B80" w:rsidRDefault="006F4B80" w:rsidP="0087699F">
            <w:pPr>
              <w:tabs>
                <w:tab w:val="left" w:pos="2955"/>
              </w:tabs>
              <w:spacing w:line="360" w:lineRule="auto"/>
              <w:rPr>
                <w:i/>
              </w:rPr>
            </w:pPr>
            <w:r w:rsidRPr="00FE7755">
              <w:rPr>
                <w:b/>
              </w:rPr>
              <w:t>KHOA GDQP</w:t>
            </w:r>
            <w:r>
              <w:rPr>
                <w:b/>
              </w:rPr>
              <w:t>&amp;</w:t>
            </w:r>
            <w:r w:rsidRPr="00FE7755">
              <w:rPr>
                <w:b/>
              </w:rPr>
              <w:t>GDTC</w:t>
            </w:r>
          </w:p>
        </w:tc>
        <w:tc>
          <w:tcPr>
            <w:tcW w:w="3020" w:type="dxa"/>
          </w:tcPr>
          <w:p w14:paraId="7285B0FA" w14:textId="315DD019" w:rsidR="006F4B80" w:rsidRPr="0069256D" w:rsidRDefault="00830596" w:rsidP="0087699F">
            <w:pPr>
              <w:tabs>
                <w:tab w:val="left" w:pos="2955"/>
              </w:tabs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  </w:t>
            </w:r>
            <w:r w:rsidR="006F4B80" w:rsidRPr="0069256D">
              <w:rPr>
                <w:b/>
                <w:bCs/>
                <w:iCs/>
              </w:rPr>
              <w:t>BỘ MÔN GD</w:t>
            </w:r>
            <w:r>
              <w:rPr>
                <w:b/>
                <w:bCs/>
                <w:iCs/>
              </w:rPr>
              <w:t>TC</w:t>
            </w:r>
          </w:p>
        </w:tc>
        <w:tc>
          <w:tcPr>
            <w:tcW w:w="3020" w:type="dxa"/>
          </w:tcPr>
          <w:p w14:paraId="0DE34A67" w14:textId="77777777" w:rsidR="006F4B80" w:rsidRDefault="006F4B80" w:rsidP="00E02F94">
            <w:pPr>
              <w:tabs>
                <w:tab w:val="left" w:pos="2955"/>
              </w:tabs>
              <w:jc w:val="center"/>
              <w:rPr>
                <w:b/>
              </w:rPr>
            </w:pPr>
            <w:r w:rsidRPr="00FE7755">
              <w:rPr>
                <w:b/>
              </w:rPr>
              <w:t>SINH VIÊN</w:t>
            </w:r>
          </w:p>
          <w:p w14:paraId="63AA1454" w14:textId="77777777" w:rsidR="006F4B80" w:rsidRPr="00E02F94" w:rsidRDefault="006F4B80" w:rsidP="00E02F94">
            <w:pPr>
              <w:tabs>
                <w:tab w:val="left" w:pos="2955"/>
              </w:tabs>
              <w:jc w:val="center"/>
              <w:rPr>
                <w:i/>
                <w:iCs/>
              </w:rPr>
            </w:pPr>
            <w:r w:rsidRPr="00E02F94">
              <w:rPr>
                <w:i/>
                <w:iCs/>
              </w:rPr>
              <w:t>(ký và ghi rõ họ tên)</w:t>
            </w:r>
          </w:p>
        </w:tc>
      </w:tr>
    </w:tbl>
    <w:p w14:paraId="647A84EB" w14:textId="77777777" w:rsidR="006F4B80" w:rsidRDefault="006F4B80" w:rsidP="00673B63">
      <w:pPr>
        <w:tabs>
          <w:tab w:val="left" w:pos="2955"/>
        </w:tabs>
        <w:spacing w:line="276" w:lineRule="auto"/>
      </w:pPr>
    </w:p>
    <w:sectPr w:rsidR="006F4B80" w:rsidSect="00AE1CFF">
      <w:pgSz w:w="11907" w:h="16839"/>
      <w:pgMar w:top="1411" w:right="1138" w:bottom="1411" w:left="169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4C94"/>
    <w:multiLevelType w:val="hybridMultilevel"/>
    <w:tmpl w:val="B25E6842"/>
    <w:lvl w:ilvl="0" w:tplc="04090009">
      <w:start w:val="1"/>
      <w:numFmt w:val="bullet"/>
      <w:lvlText w:val=""/>
      <w:lvlJc w:val="left"/>
      <w:pPr>
        <w:ind w:left="7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3B7B0BE0"/>
    <w:multiLevelType w:val="hybridMultilevel"/>
    <w:tmpl w:val="AA96CD60"/>
    <w:lvl w:ilvl="0" w:tplc="CA5EFD08">
      <w:numFmt w:val="bullet"/>
      <w:lvlText w:val="-"/>
      <w:lvlJc w:val="left"/>
      <w:pPr>
        <w:ind w:left="25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6" w:hanging="360"/>
      </w:pPr>
      <w:rPr>
        <w:rFonts w:ascii="Wingdings" w:hAnsi="Wingdings" w:hint="default"/>
      </w:rPr>
    </w:lvl>
  </w:abstractNum>
  <w:num w:numId="1" w16cid:durableId="396828933">
    <w:abstractNumId w:val="1"/>
  </w:num>
  <w:num w:numId="2" w16cid:durableId="884760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8C1"/>
    <w:rsid w:val="00022538"/>
    <w:rsid w:val="00035750"/>
    <w:rsid w:val="00094766"/>
    <w:rsid w:val="000F534F"/>
    <w:rsid w:val="00121EA7"/>
    <w:rsid w:val="00147602"/>
    <w:rsid w:val="00157CAC"/>
    <w:rsid w:val="001A5069"/>
    <w:rsid w:val="00275FA4"/>
    <w:rsid w:val="002D357F"/>
    <w:rsid w:val="00320E5F"/>
    <w:rsid w:val="00354A38"/>
    <w:rsid w:val="00354EF6"/>
    <w:rsid w:val="00370468"/>
    <w:rsid w:val="003745B2"/>
    <w:rsid w:val="004043BE"/>
    <w:rsid w:val="0045684D"/>
    <w:rsid w:val="004C7710"/>
    <w:rsid w:val="004D1C0C"/>
    <w:rsid w:val="004D2169"/>
    <w:rsid w:val="004E29D9"/>
    <w:rsid w:val="0052533E"/>
    <w:rsid w:val="005358C1"/>
    <w:rsid w:val="0054128F"/>
    <w:rsid w:val="00555A52"/>
    <w:rsid w:val="005734A5"/>
    <w:rsid w:val="0058501E"/>
    <w:rsid w:val="00585BDC"/>
    <w:rsid w:val="005A6842"/>
    <w:rsid w:val="00673B63"/>
    <w:rsid w:val="00691565"/>
    <w:rsid w:val="006F4B80"/>
    <w:rsid w:val="0075192F"/>
    <w:rsid w:val="00752E6A"/>
    <w:rsid w:val="00763D88"/>
    <w:rsid w:val="00764105"/>
    <w:rsid w:val="00787087"/>
    <w:rsid w:val="007A2408"/>
    <w:rsid w:val="007D2520"/>
    <w:rsid w:val="00830596"/>
    <w:rsid w:val="00835EAF"/>
    <w:rsid w:val="00836273"/>
    <w:rsid w:val="00842C98"/>
    <w:rsid w:val="00873E61"/>
    <w:rsid w:val="00887E7B"/>
    <w:rsid w:val="0094432B"/>
    <w:rsid w:val="009A06E9"/>
    <w:rsid w:val="009A384A"/>
    <w:rsid w:val="009B4F8E"/>
    <w:rsid w:val="009C27DF"/>
    <w:rsid w:val="009C2A9B"/>
    <w:rsid w:val="009E6FE9"/>
    <w:rsid w:val="00A05486"/>
    <w:rsid w:val="00A343C5"/>
    <w:rsid w:val="00A724C6"/>
    <w:rsid w:val="00A85695"/>
    <w:rsid w:val="00A871C2"/>
    <w:rsid w:val="00AC07EE"/>
    <w:rsid w:val="00AE1CFF"/>
    <w:rsid w:val="00AE3065"/>
    <w:rsid w:val="00BF04F0"/>
    <w:rsid w:val="00C13392"/>
    <w:rsid w:val="00C2160C"/>
    <w:rsid w:val="00C46580"/>
    <w:rsid w:val="00C9089F"/>
    <w:rsid w:val="00CA3B29"/>
    <w:rsid w:val="00CB7F24"/>
    <w:rsid w:val="00CF0E0B"/>
    <w:rsid w:val="00D17D76"/>
    <w:rsid w:val="00D23C26"/>
    <w:rsid w:val="00D439CD"/>
    <w:rsid w:val="00DB583D"/>
    <w:rsid w:val="00DF6785"/>
    <w:rsid w:val="00E02F94"/>
    <w:rsid w:val="00E077D0"/>
    <w:rsid w:val="00EC7E48"/>
    <w:rsid w:val="00ED0432"/>
    <w:rsid w:val="00EF560F"/>
    <w:rsid w:val="00F06B37"/>
    <w:rsid w:val="00F9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4425BE"/>
  <w15:docId w15:val="{D5E864C7-3EDF-4A34-8DF9-1AC4CBCB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54EF6"/>
    <w:pPr>
      <w:ind w:left="720"/>
      <w:contextualSpacing/>
    </w:pPr>
  </w:style>
  <w:style w:type="table" w:styleId="TableGrid">
    <w:name w:val="Table Grid"/>
    <w:basedOn w:val="TableNormal"/>
    <w:uiPriority w:val="39"/>
    <w:rsid w:val="006F4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FA10043-E592-44C7-BCE3-909D5EEF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Uyen</dc:creator>
  <cp:lastModifiedBy>Nguyễn Phú Nhật</cp:lastModifiedBy>
  <cp:revision>20</cp:revision>
  <dcterms:created xsi:type="dcterms:W3CDTF">2022-10-17T04:24:00Z</dcterms:created>
  <dcterms:modified xsi:type="dcterms:W3CDTF">2022-10-17T10:17:00Z</dcterms:modified>
</cp:coreProperties>
</file>